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5490"/>
        <w:gridCol w:w="3715"/>
      </w:tblGrid>
      <w:tr w:rsidR="0081361B" w:rsidRPr="0081361B" w:rsidTr="008C0A2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81361B" w:rsidRDefault="00797D00" w:rsidP="008C0A20">
            <w:pPr>
              <w:pStyle w:val="1"/>
              <w:rPr>
                <w:color w:val="auto"/>
              </w:rPr>
            </w:pPr>
            <w:r w:rsidRPr="0081361B">
              <w:rPr>
                <w:color w:val="auto"/>
              </w:rPr>
              <w:t>ИЗВЕЩЕНИЕ О НАЧАЛЕ ВЫПОЛНЕНИЯ КОМПЛЕКСНЫХ КАДАСТРОВЫХ РАБОТ</w:t>
            </w:r>
          </w:p>
        </w:tc>
      </w:tr>
      <w:tr w:rsidR="0081361B" w:rsidRPr="0081361B" w:rsidTr="008C0A2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1. В период с "</w:t>
            </w:r>
            <w:r w:rsidR="001223B3" w:rsidRPr="0081361B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1223B3" w:rsidRPr="0081361B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2022 г. по "</w:t>
            </w:r>
            <w:r w:rsidR="001223B3" w:rsidRPr="0081361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" декабря 2022 г. в отношении объектов недвижимости, расположенных на территории: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Пермский край, </w:t>
            </w:r>
            <w:r w:rsidR="00064270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Пермский муниципальный район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кадастровы</w:t>
            </w:r>
            <w:r w:rsidR="00F21E59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е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квартал</w:t>
            </w:r>
            <w:r w:rsidR="00C25D1B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ы </w:t>
            </w:r>
            <w:r w:rsidR="00064270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59:32:2320001, 59:32:2130001, 59:32:0960001, 59:32:1260001, 59:32:0370003, 59:32:0180003, 59:32:4561401, 59:32:4562801, 59:32:4562001, 59:32:4710101, 59:32:4560201</w:t>
            </w:r>
            <w:r w:rsidR="001223B3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59:32:3890009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будут выполняться комплексные кадастровые работы в соответствии с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Муниципальным контрактом на выполнение комплексных кадастровых работ </w:t>
            </w:r>
            <w:proofErr w:type="gramStart"/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от  </w:t>
            </w:r>
            <w:r w:rsidR="00385597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04.04.2022</w:t>
            </w:r>
            <w:proofErr w:type="gramEnd"/>
            <w:r w:rsidR="00385597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№</w:t>
            </w:r>
            <w:r w:rsidR="00385597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0156300000722000002,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4270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Комитет имущественных отношений администрации Пермского муниципального района</w:t>
            </w:r>
            <w:bookmarkStart w:id="0" w:name="_GoBack"/>
            <w:bookmarkEnd w:id="0"/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="00F21E59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</w:t>
            </w:r>
            <w:r w:rsidR="00385597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4065</w:t>
            </w:r>
            <w:r w:rsidR="00F21E59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385597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 Пермь, ул. Верхне-Муллинская, 74а;</w:t>
            </w:r>
            <w:r w:rsidR="00F21E59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797D00" w:rsidRPr="0081361B" w:rsidRDefault="00797D00" w:rsidP="00797D00">
            <w:pPr>
              <w:pStyle w:val="ConsPlusNonformat"/>
              <w:jc w:val="both"/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="00385597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5597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</w:t>
            </w:r>
            <w:r w:rsidR="001223B3" w:rsidRPr="0081361B">
              <w:t xml:space="preserve"> </w:t>
            </w:r>
            <w:r w:rsidR="001223B3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svmaksimova@permraion.ru;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</w:t>
            </w:r>
            <w:r w:rsidR="00385597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2) 296-24-91;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sz w:val="16"/>
                <w:szCs w:val="16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полное и (в случае, если имеется) сокращенное наименование юридического лица: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018A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осударственное бюджетное учреждение </w:t>
            </w:r>
            <w:r w:rsidR="008F018A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Пермского края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«</w:t>
            </w:r>
            <w:r w:rsidR="008F018A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Центр технической инвентаризации и кадастровой оценки Пермского края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» (ГБУ «</w:t>
            </w:r>
            <w:r w:rsidR="0081361B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ЦТИ ПК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»)                                                                                                                            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 w:rsidRPr="0081361B">
              <w:t xml:space="preserve">: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Гафаров Дмитрий Сергеевич;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наименование саморегулируемой организации кадастровых инженеров, членом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которой является кадастровый инженер: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Ассоциация саморегулируемая организация «Балтийское объединение кадастровых инженеров»</w:t>
            </w:r>
          </w:p>
          <w:p w:rsidR="00797D00" w:rsidRPr="0081361B" w:rsidRDefault="00797D00" w:rsidP="00797D00">
            <w:pPr>
              <w:pStyle w:val="ConsPlusNonformat"/>
              <w:jc w:val="both"/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уникальный регистрационный номер члена саморегулируемой организации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кадастровых инженеров </w:t>
            </w:r>
            <w:proofErr w:type="gramStart"/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в  реестре</w:t>
            </w:r>
            <w:proofErr w:type="gramEnd"/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членов саморегулируемой организации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кадастровых инженеров: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2334</w:t>
            </w:r>
            <w:r w:rsidRPr="0081361B">
              <w:t>;</w:t>
            </w:r>
          </w:p>
          <w:p w:rsidR="00797D00" w:rsidRPr="0081361B" w:rsidRDefault="00797D00" w:rsidP="00797D00">
            <w:pPr>
              <w:pStyle w:val="ConsPlusNonformat"/>
              <w:jc w:val="both"/>
            </w:pPr>
            <w:proofErr w:type="gramStart"/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дата  внесения</w:t>
            </w:r>
            <w:proofErr w:type="gramEnd"/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 сведений о физическом лице в реестр членов саморегулируемойорганизации кадастровых инженеров</w:t>
            </w:r>
            <w:r w:rsidRPr="0081361B">
              <w:t xml:space="preserve">: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16.08.2016</w:t>
            </w:r>
            <w:r w:rsidRPr="0081361B">
              <w:t>;</w:t>
            </w:r>
          </w:p>
          <w:p w:rsidR="00797D00" w:rsidRPr="0081361B" w:rsidRDefault="00797D00" w:rsidP="00797D00">
            <w:pPr>
              <w:pStyle w:val="ConsPlusNonformat"/>
              <w:jc w:val="both"/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614068, г.</w:t>
            </w:r>
            <w:r w:rsidR="00C25D1B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C25D1B"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Дзержинского, 35</w:t>
            </w:r>
            <w:r w:rsidRPr="0081361B">
              <w:t>;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okizr-kkr@mail.ru</w:t>
            </w:r>
            <w:r w:rsidRPr="0081361B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C25D1B"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61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8(342)235-71-40, доб. 2289, 89655670040.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81361B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81361B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81361B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81361B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81361B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81361B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81361B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81361B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81361B" w:rsidRDefault="00797D00" w:rsidP="00797D00">
            <w:pPr>
              <w:pStyle w:val="a4"/>
            </w:pPr>
            <w:r w:rsidRPr="0081361B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81361B" w:rsidRPr="0081361B" w:rsidTr="008F018A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81361B" w:rsidRDefault="00797D00" w:rsidP="00797D00">
            <w:pPr>
              <w:jc w:val="center"/>
            </w:pPr>
            <w:r w:rsidRPr="0081361B">
              <w:rPr>
                <w:sz w:val="22"/>
                <w:szCs w:val="22"/>
              </w:rPr>
              <w:t>N п/п</w:t>
            </w:r>
          </w:p>
        </w:tc>
        <w:tc>
          <w:tcPr>
            <w:tcW w:w="2765" w:type="pct"/>
          </w:tcPr>
          <w:p w:rsidR="00797D00" w:rsidRPr="0081361B" w:rsidRDefault="00797D00" w:rsidP="00797D00">
            <w:pPr>
              <w:jc w:val="center"/>
            </w:pPr>
            <w:r w:rsidRPr="0081361B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1872" w:type="pct"/>
          </w:tcPr>
          <w:p w:rsidR="00797D00" w:rsidRPr="0081361B" w:rsidRDefault="00797D00" w:rsidP="00797D00">
            <w:pPr>
              <w:jc w:val="center"/>
            </w:pPr>
            <w:r w:rsidRPr="0081361B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81361B" w:rsidRPr="0081361B" w:rsidTr="008F018A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81361B" w:rsidRDefault="00797D00" w:rsidP="008C0A20">
            <w:pPr>
              <w:jc w:val="center"/>
            </w:pPr>
            <w:r w:rsidRPr="0081361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765" w:type="pct"/>
          </w:tcPr>
          <w:p w:rsidR="009E1488" w:rsidRPr="0081361B" w:rsidRDefault="00F21E59" w:rsidP="00797D00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81361B">
              <w:rPr>
                <w:rFonts w:eastAsia="Times New Roman"/>
                <w:b/>
                <w:i/>
                <w:sz w:val="22"/>
                <w:szCs w:val="22"/>
              </w:rPr>
              <w:t xml:space="preserve">Пермский край, </w:t>
            </w:r>
            <w:r w:rsidR="00064270" w:rsidRPr="0081361B">
              <w:rPr>
                <w:b/>
                <w:i/>
                <w:sz w:val="22"/>
                <w:szCs w:val="22"/>
              </w:rPr>
              <w:t>Пермский муниципальный район, кадастровые квартала</w:t>
            </w:r>
            <w:r w:rsidR="009E1488" w:rsidRPr="0081361B">
              <w:rPr>
                <w:b/>
                <w:i/>
                <w:sz w:val="22"/>
                <w:szCs w:val="22"/>
              </w:rPr>
              <w:t>:</w:t>
            </w:r>
          </w:p>
          <w:p w:rsidR="008F018A" w:rsidRPr="0081361B" w:rsidRDefault="00064270" w:rsidP="009E1488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81361B">
              <w:rPr>
                <w:b/>
                <w:i/>
                <w:sz w:val="22"/>
                <w:szCs w:val="22"/>
              </w:rPr>
              <w:t xml:space="preserve"> 59:32:2320001</w:t>
            </w:r>
            <w:r w:rsidR="009E1488" w:rsidRPr="0081361B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9E1488" w:rsidRPr="0081361B">
              <w:rPr>
                <w:b/>
                <w:i/>
                <w:sz w:val="22"/>
                <w:szCs w:val="22"/>
              </w:rPr>
              <w:t>Хохловское</w:t>
            </w:r>
            <w:proofErr w:type="spellEnd"/>
            <w:r w:rsidR="009E1488" w:rsidRPr="0081361B">
              <w:rPr>
                <w:b/>
                <w:i/>
                <w:sz w:val="22"/>
                <w:szCs w:val="22"/>
              </w:rPr>
              <w:t xml:space="preserve"> с/п, д. Заозерье)</w:t>
            </w:r>
            <w:r w:rsidRPr="0081361B">
              <w:rPr>
                <w:b/>
                <w:i/>
                <w:sz w:val="22"/>
                <w:szCs w:val="22"/>
              </w:rPr>
              <w:t>, 59:32:2130001</w:t>
            </w:r>
            <w:r w:rsidR="009E1488" w:rsidRPr="0081361B">
              <w:rPr>
                <w:b/>
                <w:i/>
                <w:sz w:val="22"/>
                <w:szCs w:val="22"/>
              </w:rPr>
              <w:t xml:space="preserve"> (Фроловское с/п, д. </w:t>
            </w:r>
            <w:proofErr w:type="spellStart"/>
            <w:r w:rsidR="009E1488" w:rsidRPr="0081361B">
              <w:rPr>
                <w:b/>
                <w:i/>
                <w:sz w:val="22"/>
                <w:szCs w:val="22"/>
              </w:rPr>
              <w:t>Замулянка</w:t>
            </w:r>
            <w:proofErr w:type="spellEnd"/>
            <w:r w:rsidR="009E1488" w:rsidRPr="0081361B">
              <w:rPr>
                <w:b/>
                <w:i/>
                <w:sz w:val="22"/>
                <w:szCs w:val="22"/>
              </w:rPr>
              <w:t>)</w:t>
            </w:r>
            <w:r w:rsidRPr="0081361B">
              <w:rPr>
                <w:b/>
                <w:i/>
                <w:sz w:val="22"/>
                <w:szCs w:val="22"/>
              </w:rPr>
              <w:t>, 59:32:0960001</w:t>
            </w:r>
            <w:r w:rsidR="009E1488" w:rsidRPr="0081361B">
              <w:rPr>
                <w:b/>
                <w:i/>
                <w:sz w:val="22"/>
                <w:szCs w:val="22"/>
              </w:rPr>
              <w:t xml:space="preserve"> (Лобановское с/п, д. Кочкино)</w:t>
            </w:r>
            <w:r w:rsidRPr="0081361B">
              <w:rPr>
                <w:b/>
                <w:i/>
                <w:sz w:val="22"/>
                <w:szCs w:val="22"/>
              </w:rPr>
              <w:t>, 59:32:1260001</w:t>
            </w:r>
            <w:r w:rsidR="009E1488" w:rsidRPr="0081361B">
              <w:rPr>
                <w:b/>
                <w:i/>
                <w:sz w:val="22"/>
                <w:szCs w:val="22"/>
              </w:rPr>
              <w:t xml:space="preserve"> (Лобановское с/п, д. </w:t>
            </w:r>
            <w:proofErr w:type="spellStart"/>
            <w:r w:rsidR="009E1488" w:rsidRPr="0081361B">
              <w:rPr>
                <w:b/>
                <w:i/>
                <w:sz w:val="22"/>
                <w:szCs w:val="22"/>
              </w:rPr>
              <w:t>Горбуново</w:t>
            </w:r>
            <w:proofErr w:type="spellEnd"/>
            <w:r w:rsidR="009E1488" w:rsidRPr="0081361B">
              <w:rPr>
                <w:b/>
                <w:i/>
                <w:sz w:val="22"/>
                <w:szCs w:val="22"/>
              </w:rPr>
              <w:t>)</w:t>
            </w:r>
            <w:r w:rsidRPr="0081361B">
              <w:rPr>
                <w:b/>
                <w:i/>
                <w:sz w:val="22"/>
                <w:szCs w:val="22"/>
              </w:rPr>
              <w:t>, 59:32:0370003</w:t>
            </w:r>
            <w:r w:rsidR="009E1488" w:rsidRPr="0081361B">
              <w:rPr>
                <w:b/>
                <w:i/>
                <w:sz w:val="22"/>
                <w:szCs w:val="22"/>
              </w:rPr>
              <w:t xml:space="preserve"> (Двуреченское с/п., п.</w:t>
            </w:r>
            <w:r w:rsidR="008F018A" w:rsidRPr="0081361B">
              <w:rPr>
                <w:b/>
                <w:i/>
                <w:sz w:val="22"/>
                <w:szCs w:val="22"/>
              </w:rPr>
              <w:t xml:space="preserve"> </w:t>
            </w:r>
            <w:r w:rsidR="009E1488" w:rsidRPr="0081361B">
              <w:rPr>
                <w:b/>
                <w:i/>
                <w:sz w:val="22"/>
                <w:szCs w:val="22"/>
              </w:rPr>
              <w:t>Ферма)</w:t>
            </w:r>
            <w:r w:rsidRPr="0081361B">
              <w:rPr>
                <w:b/>
                <w:i/>
                <w:sz w:val="22"/>
                <w:szCs w:val="22"/>
              </w:rPr>
              <w:t>, 59:32:0180003</w:t>
            </w:r>
            <w:r w:rsidR="009E1488" w:rsidRPr="0081361B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9E1488" w:rsidRPr="0081361B">
              <w:rPr>
                <w:b/>
                <w:i/>
                <w:sz w:val="22"/>
                <w:szCs w:val="22"/>
              </w:rPr>
              <w:t>Бершетское</w:t>
            </w:r>
            <w:proofErr w:type="spellEnd"/>
            <w:r w:rsidR="009E1488" w:rsidRPr="0081361B">
              <w:rPr>
                <w:b/>
                <w:i/>
                <w:sz w:val="22"/>
                <w:szCs w:val="22"/>
              </w:rPr>
              <w:t xml:space="preserve"> с/п, </w:t>
            </w:r>
            <w:proofErr w:type="spellStart"/>
            <w:r w:rsidR="009E1488" w:rsidRPr="0081361B">
              <w:rPr>
                <w:b/>
                <w:i/>
                <w:sz w:val="22"/>
                <w:szCs w:val="22"/>
              </w:rPr>
              <w:t>снт</w:t>
            </w:r>
            <w:proofErr w:type="spellEnd"/>
            <w:r w:rsidR="009E1488" w:rsidRPr="0081361B">
              <w:rPr>
                <w:b/>
                <w:i/>
                <w:sz w:val="22"/>
                <w:szCs w:val="22"/>
              </w:rPr>
              <w:t xml:space="preserve"> Яблонька)</w:t>
            </w:r>
            <w:r w:rsidRPr="0081361B">
              <w:rPr>
                <w:b/>
                <w:i/>
                <w:sz w:val="22"/>
                <w:szCs w:val="22"/>
              </w:rPr>
              <w:t>, 59:32:4561401</w:t>
            </w:r>
            <w:r w:rsidR="009E1488" w:rsidRPr="0081361B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9E1488" w:rsidRPr="0081361B">
              <w:rPr>
                <w:b/>
                <w:i/>
                <w:sz w:val="22"/>
                <w:szCs w:val="22"/>
              </w:rPr>
              <w:t>Кукуштанское</w:t>
            </w:r>
            <w:proofErr w:type="spellEnd"/>
            <w:r w:rsidR="009E1488" w:rsidRPr="0081361B">
              <w:rPr>
                <w:b/>
                <w:i/>
                <w:sz w:val="22"/>
                <w:szCs w:val="22"/>
              </w:rPr>
              <w:t xml:space="preserve"> с/п, </w:t>
            </w:r>
            <w:proofErr w:type="spellStart"/>
            <w:r w:rsidR="009E1488" w:rsidRPr="0081361B">
              <w:rPr>
                <w:b/>
                <w:i/>
                <w:sz w:val="22"/>
                <w:szCs w:val="22"/>
              </w:rPr>
              <w:t>снт</w:t>
            </w:r>
            <w:proofErr w:type="spellEnd"/>
            <w:r w:rsidR="009E1488" w:rsidRPr="0081361B">
              <w:rPr>
                <w:b/>
                <w:i/>
                <w:sz w:val="22"/>
                <w:szCs w:val="22"/>
              </w:rPr>
              <w:t xml:space="preserve"> Геофизик)</w:t>
            </w:r>
            <w:r w:rsidRPr="0081361B">
              <w:rPr>
                <w:b/>
                <w:i/>
                <w:sz w:val="22"/>
                <w:szCs w:val="22"/>
              </w:rPr>
              <w:t xml:space="preserve">, </w:t>
            </w:r>
          </w:p>
          <w:p w:rsidR="008F018A" w:rsidRPr="0081361B" w:rsidRDefault="00064270" w:rsidP="008F018A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81361B">
              <w:rPr>
                <w:b/>
                <w:i/>
                <w:sz w:val="22"/>
                <w:szCs w:val="22"/>
              </w:rPr>
              <w:t>59:32:4562801</w:t>
            </w:r>
            <w:r w:rsidR="008F018A" w:rsidRPr="0081361B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Кукуштанское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 xml:space="preserve"> с/п, 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снт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 xml:space="preserve"> Лесной Уголок)</w:t>
            </w:r>
            <w:r w:rsidRPr="0081361B">
              <w:rPr>
                <w:b/>
                <w:i/>
                <w:sz w:val="22"/>
                <w:szCs w:val="22"/>
              </w:rPr>
              <w:t xml:space="preserve">, </w:t>
            </w:r>
          </w:p>
          <w:p w:rsidR="00797D00" w:rsidRPr="0081361B" w:rsidRDefault="00064270" w:rsidP="008F018A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81361B">
              <w:rPr>
                <w:b/>
                <w:i/>
                <w:sz w:val="22"/>
                <w:szCs w:val="22"/>
              </w:rPr>
              <w:t>59:32:4562001</w:t>
            </w:r>
            <w:r w:rsidR="008F018A" w:rsidRPr="0081361B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Кукуштанское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 xml:space="preserve"> с/п, 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снт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 xml:space="preserve"> Надежда)</w:t>
            </w:r>
            <w:r w:rsidRPr="0081361B">
              <w:rPr>
                <w:b/>
                <w:i/>
                <w:sz w:val="22"/>
                <w:szCs w:val="22"/>
              </w:rPr>
              <w:t>, 59:32:4710101</w:t>
            </w:r>
            <w:r w:rsidR="008F018A" w:rsidRPr="0081361B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Кукуштанское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снт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Кукуштанка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>)</w:t>
            </w:r>
            <w:r w:rsidRPr="0081361B">
              <w:rPr>
                <w:b/>
                <w:i/>
                <w:sz w:val="22"/>
                <w:szCs w:val="22"/>
              </w:rPr>
              <w:t>, 59:32:4560201</w:t>
            </w:r>
            <w:r w:rsidR="008F018A" w:rsidRPr="0081361B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Бершетское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 xml:space="preserve"> с/п, 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спк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 xml:space="preserve"> Автомобилист)</w:t>
            </w:r>
            <w:r w:rsidR="001223B3" w:rsidRPr="0081361B">
              <w:rPr>
                <w:b/>
                <w:i/>
                <w:sz w:val="22"/>
                <w:szCs w:val="22"/>
              </w:rPr>
              <w:t>; 59:32:3890009</w:t>
            </w:r>
            <w:r w:rsidR="008F018A" w:rsidRPr="0081361B">
              <w:rPr>
                <w:b/>
                <w:i/>
                <w:sz w:val="22"/>
                <w:szCs w:val="22"/>
              </w:rPr>
              <w:t xml:space="preserve"> (Лобановское с/п, 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снт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F018A" w:rsidRPr="0081361B">
              <w:rPr>
                <w:b/>
                <w:i/>
                <w:sz w:val="22"/>
                <w:szCs w:val="22"/>
              </w:rPr>
              <w:t>Гурино</w:t>
            </w:r>
            <w:proofErr w:type="spellEnd"/>
            <w:r w:rsidR="008F018A" w:rsidRPr="0081361B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72" w:type="pct"/>
          </w:tcPr>
          <w:p w:rsidR="00797D00" w:rsidRPr="0081361B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81361B">
              <w:rPr>
                <w:rFonts w:eastAsia="Times New Roman"/>
                <w:b/>
                <w:i/>
                <w:sz w:val="22"/>
                <w:szCs w:val="22"/>
              </w:rPr>
              <w:t xml:space="preserve">В период с </w:t>
            </w:r>
            <w:r w:rsidR="001223B3" w:rsidRPr="0081361B">
              <w:rPr>
                <w:rFonts w:eastAsia="Times New Roman"/>
                <w:b/>
                <w:i/>
                <w:sz w:val="22"/>
                <w:szCs w:val="22"/>
              </w:rPr>
              <w:t>04.04</w:t>
            </w:r>
            <w:r w:rsidRPr="0081361B">
              <w:rPr>
                <w:rFonts w:eastAsia="Times New Roman"/>
                <w:b/>
                <w:i/>
                <w:sz w:val="22"/>
                <w:szCs w:val="22"/>
              </w:rPr>
              <w:t xml:space="preserve">. 2022 по </w:t>
            </w:r>
            <w:r w:rsidR="001223B3" w:rsidRPr="0081361B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r w:rsidRPr="0081361B">
              <w:rPr>
                <w:rFonts w:eastAsia="Times New Roman"/>
                <w:b/>
                <w:i/>
                <w:sz w:val="22"/>
                <w:szCs w:val="22"/>
              </w:rPr>
              <w:t xml:space="preserve">1.12.2022 </w:t>
            </w:r>
          </w:p>
          <w:p w:rsidR="00797D00" w:rsidRPr="0081361B" w:rsidRDefault="00797D00" w:rsidP="00B23E34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81361B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="00C25D1B" w:rsidRPr="0081361B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F21E59" w:rsidRPr="0081361B">
              <w:rPr>
                <w:b/>
                <w:i/>
                <w:sz w:val="22"/>
                <w:szCs w:val="22"/>
              </w:rPr>
              <w:t>09</w:t>
            </w:r>
            <w:r w:rsidRPr="0081361B">
              <w:rPr>
                <w:b/>
                <w:i/>
                <w:sz w:val="22"/>
                <w:szCs w:val="22"/>
              </w:rPr>
              <w:t>.00 до 1</w:t>
            </w:r>
            <w:r w:rsidR="00B23E34" w:rsidRPr="0081361B">
              <w:rPr>
                <w:b/>
                <w:i/>
                <w:sz w:val="22"/>
                <w:szCs w:val="22"/>
              </w:rPr>
              <w:t>8</w:t>
            </w:r>
            <w:r w:rsidRPr="0081361B">
              <w:rPr>
                <w:b/>
                <w:i/>
                <w:sz w:val="22"/>
                <w:szCs w:val="22"/>
              </w:rPr>
              <w:t>.00 ежедневно</w:t>
            </w:r>
          </w:p>
        </w:tc>
      </w:tr>
    </w:tbl>
    <w:p w:rsidR="00797D00" w:rsidRPr="0081361B" w:rsidRDefault="00797D00" w:rsidP="00797D00"/>
    <w:p w:rsidR="00B810B2" w:rsidRPr="0081361B" w:rsidRDefault="00B810B2"/>
    <w:p w:rsidR="0081361B" w:rsidRPr="0081361B" w:rsidRDefault="0081361B"/>
    <w:sectPr w:rsidR="0081361B" w:rsidRPr="0081361B" w:rsidSect="009C3457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114B3B"/>
    <w:rsid w:val="001223B3"/>
    <w:rsid w:val="00385597"/>
    <w:rsid w:val="00797D00"/>
    <w:rsid w:val="0081361B"/>
    <w:rsid w:val="008F018A"/>
    <w:rsid w:val="009E1488"/>
    <w:rsid w:val="00A54FAF"/>
    <w:rsid w:val="00B23E34"/>
    <w:rsid w:val="00B810B2"/>
    <w:rsid w:val="00C25D1B"/>
    <w:rsid w:val="00F2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9B38"/>
  <w15:docId w15:val="{939BADDB-8724-4ED5-B13E-321D4479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cp:lastPrinted>2022-04-11T04:38:00Z</cp:lastPrinted>
  <dcterms:created xsi:type="dcterms:W3CDTF">2022-04-11T07:06:00Z</dcterms:created>
  <dcterms:modified xsi:type="dcterms:W3CDTF">2022-04-11T07:06:00Z</dcterms:modified>
</cp:coreProperties>
</file>